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C0" w:rsidRDefault="007659C0" w:rsidP="007659C0">
      <w:pPr>
        <w:spacing w:after="0"/>
        <w:jc w:val="center"/>
        <w:rPr>
          <w:lang w:val="ru-RU"/>
        </w:rPr>
      </w:pPr>
      <w:bookmarkStart w:id="0" w:name="z78"/>
      <w:r w:rsidRPr="00822E01">
        <w:rPr>
          <w:b/>
          <w:color w:val="000000"/>
          <w:lang w:val="ru-RU"/>
        </w:rPr>
        <w:t>Справка</w:t>
      </w:r>
      <w:bookmarkEnd w:id="0"/>
    </w:p>
    <w:p w:rsidR="00F514DF" w:rsidRDefault="007659C0" w:rsidP="007659C0">
      <w:pPr>
        <w:spacing w:after="0"/>
        <w:jc w:val="center"/>
        <w:rPr>
          <w:sz w:val="24"/>
          <w:szCs w:val="24"/>
          <w:lang w:val="ru-RU"/>
        </w:rPr>
      </w:pPr>
      <w:r w:rsidRPr="007659C0">
        <w:rPr>
          <w:color w:val="000000"/>
          <w:sz w:val="24"/>
          <w:szCs w:val="24"/>
          <w:lang w:val="ru-RU"/>
        </w:rPr>
        <w:t>о соискателе ученого звания</w:t>
      </w:r>
      <w:r w:rsidR="00F514DF">
        <w:rPr>
          <w:color w:val="000000"/>
          <w:sz w:val="24"/>
          <w:szCs w:val="24"/>
          <w:lang w:val="ru-RU"/>
        </w:rPr>
        <w:t xml:space="preserve"> </w:t>
      </w:r>
      <w:r w:rsidR="004C642D">
        <w:rPr>
          <w:i/>
          <w:color w:val="000000"/>
          <w:sz w:val="24"/>
          <w:szCs w:val="24"/>
          <w:u w:val="single"/>
          <w:lang w:val="ru-RU"/>
        </w:rPr>
        <w:t>профессора</w:t>
      </w:r>
    </w:p>
    <w:p w:rsidR="007659C0" w:rsidRPr="007659C0" w:rsidRDefault="007659C0" w:rsidP="007659C0">
      <w:pPr>
        <w:spacing w:after="0"/>
        <w:jc w:val="center"/>
        <w:rPr>
          <w:lang w:val="ru-RU"/>
        </w:rPr>
      </w:pPr>
      <w:r w:rsidRPr="007659C0">
        <w:rPr>
          <w:color w:val="000000"/>
          <w:sz w:val="24"/>
          <w:szCs w:val="24"/>
          <w:lang w:val="ru-RU"/>
        </w:rPr>
        <w:t xml:space="preserve">по специальности </w:t>
      </w:r>
      <w:r w:rsidR="00F514DF">
        <w:rPr>
          <w:color w:val="000000"/>
          <w:sz w:val="24"/>
          <w:szCs w:val="24"/>
          <w:lang w:val="ru-RU"/>
        </w:rPr>
        <w:t xml:space="preserve"> </w:t>
      </w:r>
      <w:r w:rsidR="00F514DF" w:rsidRPr="00F514DF">
        <w:rPr>
          <w:color w:val="000000"/>
          <w:sz w:val="24"/>
          <w:szCs w:val="24"/>
          <w:u w:val="single"/>
          <w:lang w:val="ru-RU"/>
        </w:rPr>
        <w:t xml:space="preserve">     </w:t>
      </w:r>
      <w:r w:rsidR="001D6C9A" w:rsidRPr="001D6C9A">
        <w:rPr>
          <w:color w:val="000000"/>
          <w:sz w:val="24"/>
          <w:szCs w:val="24"/>
          <w:u w:val="single"/>
          <w:lang w:val="ru-RU"/>
        </w:rPr>
        <w:t xml:space="preserve">10500 – Биологические науки </w:t>
      </w:r>
      <w:r w:rsidR="00F514DF">
        <w:rPr>
          <w:color w:val="000000"/>
          <w:sz w:val="24"/>
          <w:szCs w:val="24"/>
          <w:lang w:val="ru-RU"/>
        </w:rPr>
        <w:t>_____</w:t>
      </w:r>
      <w:r w:rsidRPr="00F514DF">
        <w:rPr>
          <w:sz w:val="24"/>
          <w:szCs w:val="24"/>
          <w:u w:val="single"/>
          <w:lang w:val="ru-RU"/>
        </w:rPr>
        <w:br/>
      </w:r>
      <w:r w:rsidRPr="007659C0">
        <w:rPr>
          <w:color w:val="000000"/>
          <w:sz w:val="24"/>
          <w:szCs w:val="24"/>
          <w:lang w:val="ru-RU"/>
        </w:rPr>
        <w:t xml:space="preserve"> </w:t>
      </w:r>
      <w:r w:rsidRPr="007659C0">
        <w:rPr>
          <w:color w:val="000000"/>
          <w:sz w:val="24"/>
          <w:szCs w:val="24"/>
        </w:rPr>
        <w:t>     </w:t>
      </w:r>
      <w:r w:rsidRPr="007659C0">
        <w:rPr>
          <w:color w:val="000000"/>
          <w:sz w:val="24"/>
          <w:szCs w:val="24"/>
          <w:lang w:val="ru-RU"/>
        </w:rPr>
        <w:t xml:space="preserve"> </w:t>
      </w:r>
      <w:r w:rsidRPr="007659C0">
        <w:rPr>
          <w:color w:val="000000"/>
          <w:sz w:val="24"/>
          <w:szCs w:val="24"/>
        </w:rPr>
        <w:t>     </w:t>
      </w:r>
      <w:r w:rsidRPr="007659C0">
        <w:rPr>
          <w:color w:val="000000"/>
          <w:sz w:val="24"/>
          <w:szCs w:val="24"/>
          <w:lang w:val="ru-RU"/>
        </w:rPr>
        <w:t xml:space="preserve"> </w:t>
      </w:r>
      <w:r w:rsidRPr="007659C0">
        <w:rPr>
          <w:color w:val="000000"/>
          <w:sz w:val="24"/>
          <w:szCs w:val="24"/>
        </w:rPr>
        <w:t>     </w:t>
      </w:r>
      <w:r w:rsidRPr="007659C0">
        <w:rPr>
          <w:color w:val="000000"/>
          <w:sz w:val="24"/>
          <w:szCs w:val="24"/>
          <w:lang w:val="ru-RU"/>
        </w:rPr>
        <w:t xml:space="preserve"> </w:t>
      </w:r>
      <w:r w:rsidRPr="007659C0">
        <w:rPr>
          <w:color w:val="000000"/>
          <w:sz w:val="24"/>
          <w:szCs w:val="24"/>
        </w:rPr>
        <w:t>     </w:t>
      </w:r>
      <w:r w:rsidRPr="007659C0">
        <w:rPr>
          <w:color w:val="000000"/>
          <w:sz w:val="24"/>
          <w:szCs w:val="24"/>
          <w:lang w:val="ru-RU"/>
        </w:rPr>
        <w:t xml:space="preserve"> </w:t>
      </w:r>
      <w:r w:rsidR="00F514DF">
        <w:rPr>
          <w:color w:val="000000"/>
          <w:sz w:val="24"/>
          <w:szCs w:val="24"/>
          <w:lang w:val="ru-RU"/>
        </w:rPr>
        <w:t xml:space="preserve">       </w:t>
      </w:r>
      <w:r w:rsidRPr="00F514DF">
        <w:rPr>
          <w:color w:val="000000"/>
          <w:sz w:val="24"/>
          <w:szCs w:val="24"/>
          <w:vertAlign w:val="superscript"/>
          <w:lang w:val="ru-RU"/>
        </w:rPr>
        <w:t>(шифр и наименование специальности)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35"/>
        <w:gridCol w:w="3797"/>
        <w:gridCol w:w="5097"/>
      </w:tblGrid>
      <w:tr w:rsidR="007659C0" w:rsidRPr="007D575E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1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F514DF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Фамилия, имя, отчество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9C6CAB" w:rsidP="00017592">
            <w:pPr>
              <w:spacing w:after="0"/>
              <w:ind w:left="184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Тарлыков</w:t>
            </w:r>
            <w:proofErr w:type="spellEnd"/>
            <w:r>
              <w:rPr>
                <w:lang w:val="ru-RU"/>
              </w:rPr>
              <w:t xml:space="preserve"> Павел Викторович</w:t>
            </w:r>
          </w:p>
        </w:tc>
      </w:tr>
      <w:tr w:rsidR="007659C0" w:rsidRPr="007E1CB6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2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Ученая степень, дата присуждения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9C6CAB" w:rsidP="009C6CAB">
            <w:pPr>
              <w:spacing w:after="0"/>
              <w:ind w:left="184"/>
              <w:jc w:val="both"/>
              <w:rPr>
                <w:lang w:val="ru-RU"/>
              </w:rPr>
            </w:pPr>
            <w:r w:rsidRPr="009C6CAB">
              <w:rPr>
                <w:lang w:val="ru-RU"/>
              </w:rPr>
              <w:t>Доктор философии (</w:t>
            </w:r>
            <w:r>
              <w:t>PhD</w:t>
            </w:r>
            <w:r w:rsidRPr="009C6CAB">
              <w:rPr>
                <w:lang w:val="ru-RU"/>
              </w:rPr>
              <w:t xml:space="preserve">) по специальности </w:t>
            </w:r>
            <w:r>
              <w:rPr>
                <w:lang w:val="ru-RU"/>
              </w:rPr>
              <w:t>«</w:t>
            </w:r>
            <w:r w:rsidRPr="009C6CAB">
              <w:rPr>
                <w:lang w:val="ru-RU"/>
              </w:rPr>
              <w:t>6</w:t>
            </w:r>
            <w:r>
              <w:t>D</w:t>
            </w:r>
            <w:r w:rsidRPr="009C6CAB">
              <w:rPr>
                <w:lang w:val="ru-RU"/>
              </w:rPr>
              <w:t>060700 – Биология</w:t>
            </w:r>
            <w:r>
              <w:rPr>
                <w:lang w:val="ru-RU"/>
              </w:rPr>
              <w:t xml:space="preserve">», </w:t>
            </w:r>
            <w:r w:rsidRPr="009C6CAB">
              <w:rPr>
                <w:lang w:val="ru-RU"/>
              </w:rPr>
              <w:t>дата присуждения 12.03.2014 г.</w:t>
            </w:r>
          </w:p>
        </w:tc>
      </w:tr>
      <w:tr w:rsidR="007659C0" w:rsidRPr="007E1CB6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3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</w:pPr>
            <w:proofErr w:type="spellStart"/>
            <w:r w:rsidRPr="007D575E">
              <w:rPr>
                <w:color w:val="000000"/>
              </w:rPr>
              <w:t>Ученое</w:t>
            </w:r>
            <w:proofErr w:type="spellEnd"/>
            <w:r w:rsidRPr="007D575E">
              <w:rPr>
                <w:color w:val="000000"/>
              </w:rPr>
              <w:t xml:space="preserve"> </w:t>
            </w:r>
            <w:proofErr w:type="spellStart"/>
            <w:r w:rsidRPr="007D575E">
              <w:rPr>
                <w:color w:val="000000"/>
              </w:rPr>
              <w:t>звание</w:t>
            </w:r>
            <w:proofErr w:type="spellEnd"/>
            <w:r w:rsidRPr="007D575E">
              <w:rPr>
                <w:color w:val="000000"/>
              </w:rPr>
              <w:t xml:space="preserve">, </w:t>
            </w:r>
            <w:proofErr w:type="spellStart"/>
            <w:r w:rsidRPr="007D575E">
              <w:rPr>
                <w:color w:val="000000"/>
              </w:rPr>
              <w:t>дата</w:t>
            </w:r>
            <w:proofErr w:type="spellEnd"/>
            <w:r w:rsidRPr="007D575E">
              <w:rPr>
                <w:color w:val="000000"/>
              </w:rPr>
              <w:t xml:space="preserve"> </w:t>
            </w:r>
            <w:proofErr w:type="spellStart"/>
            <w:r w:rsidRPr="007D575E">
              <w:rPr>
                <w:color w:val="000000"/>
              </w:rPr>
              <w:t>присуждения</w:t>
            </w:r>
            <w:proofErr w:type="spellEnd"/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9C6CAB" w:rsidRDefault="009C6CAB" w:rsidP="009C6CAB">
            <w:pPr>
              <w:spacing w:after="0"/>
              <w:ind w:left="184"/>
              <w:rPr>
                <w:lang w:val="kk-KZ"/>
              </w:rPr>
            </w:pPr>
            <w:r>
              <w:rPr>
                <w:lang w:val="kk-KZ"/>
              </w:rPr>
              <w:t>Ассоциированный профессор</w:t>
            </w:r>
            <w:r w:rsidR="00D84F46">
              <w:rPr>
                <w:lang w:val="kk-KZ"/>
              </w:rPr>
              <w:t xml:space="preserve"> по специальности «Биология», 06.11.2019</w:t>
            </w:r>
            <w:r w:rsidR="001D6C9A">
              <w:rPr>
                <w:lang w:val="kk-KZ"/>
              </w:rPr>
              <w:t xml:space="preserve"> г.</w:t>
            </w:r>
          </w:p>
        </w:tc>
      </w:tr>
      <w:tr w:rsidR="007659C0" w:rsidRPr="007D575E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4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</w:pPr>
            <w:proofErr w:type="spellStart"/>
            <w:r w:rsidRPr="007D575E">
              <w:rPr>
                <w:color w:val="000000"/>
              </w:rPr>
              <w:t>Почетное</w:t>
            </w:r>
            <w:proofErr w:type="spellEnd"/>
            <w:r w:rsidRPr="007D575E">
              <w:rPr>
                <w:color w:val="000000"/>
              </w:rPr>
              <w:t xml:space="preserve"> </w:t>
            </w:r>
            <w:proofErr w:type="spellStart"/>
            <w:r w:rsidRPr="007D575E">
              <w:rPr>
                <w:color w:val="000000"/>
              </w:rPr>
              <w:t>звание</w:t>
            </w:r>
            <w:proofErr w:type="spellEnd"/>
            <w:r w:rsidRPr="007D575E">
              <w:rPr>
                <w:color w:val="000000"/>
              </w:rPr>
              <w:t xml:space="preserve">, </w:t>
            </w:r>
            <w:proofErr w:type="spellStart"/>
            <w:r w:rsidRPr="007D575E">
              <w:rPr>
                <w:color w:val="000000"/>
              </w:rPr>
              <w:t>дата</w:t>
            </w:r>
            <w:proofErr w:type="spellEnd"/>
            <w:r w:rsidRPr="007D575E">
              <w:rPr>
                <w:color w:val="000000"/>
              </w:rPr>
              <w:t xml:space="preserve"> </w:t>
            </w:r>
            <w:proofErr w:type="spellStart"/>
            <w:r w:rsidRPr="007D575E">
              <w:rPr>
                <w:color w:val="000000"/>
              </w:rPr>
              <w:t>присуждения</w:t>
            </w:r>
            <w:proofErr w:type="spellEnd"/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FE2E88" w:rsidP="00FE2E88">
            <w:pPr>
              <w:spacing w:after="0"/>
              <w:ind w:left="160"/>
              <w:jc w:val="center"/>
              <w:rPr>
                <w:lang w:val="ru-RU"/>
              </w:rPr>
            </w:pPr>
            <w:r>
              <w:rPr>
                <w:lang w:val="ru-RU"/>
              </w:rPr>
              <w:t>̶</w:t>
            </w:r>
          </w:p>
        </w:tc>
      </w:tr>
      <w:tr w:rsidR="007659C0" w:rsidRPr="007E1CB6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5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9C6CAB" w:rsidP="00017592">
            <w:pPr>
              <w:spacing w:after="0"/>
              <w:ind w:left="160"/>
              <w:jc w:val="both"/>
              <w:rPr>
                <w:rFonts w:eastAsiaTheme="minorEastAsia"/>
                <w:lang w:val="ru-RU" w:eastAsia="zh-CN"/>
              </w:rPr>
            </w:pPr>
            <w:r w:rsidRPr="009C6CAB">
              <w:rPr>
                <w:lang w:val="ru-RU"/>
              </w:rPr>
              <w:t>Заведующий лабораторией протеомики и масс-спектрометрии</w:t>
            </w:r>
            <w:r>
              <w:rPr>
                <w:lang w:val="ru-RU"/>
              </w:rPr>
              <w:t xml:space="preserve"> ТОО «Национальный центр биотехнологии»</w:t>
            </w:r>
            <w:r w:rsidRPr="009C6CAB">
              <w:rPr>
                <w:lang w:val="ru-RU"/>
              </w:rPr>
              <w:t xml:space="preserve"> (приказ №248-л от 01.11.2016 г.)</w:t>
            </w:r>
          </w:p>
        </w:tc>
      </w:tr>
      <w:tr w:rsidR="007659C0" w:rsidRPr="007E1CB6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6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420C59" w:rsidRDefault="00563EC9" w:rsidP="004C642D">
            <w:pPr>
              <w:spacing w:after="20"/>
              <w:ind w:left="184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Стаж научной </w:t>
            </w:r>
            <w:r w:rsidR="00B8203A">
              <w:rPr>
                <w:color w:val="000000"/>
                <w:lang w:val="ru-RU"/>
              </w:rPr>
              <w:t>деятельности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="009C6CAB">
              <w:rPr>
                <w:color w:val="000000"/>
                <w:lang w:val="ru-RU"/>
              </w:rPr>
              <w:t>Тарлыкова</w:t>
            </w:r>
            <w:proofErr w:type="spellEnd"/>
            <w:r w:rsidR="009C6CAB">
              <w:rPr>
                <w:color w:val="000000"/>
                <w:lang w:val="ru-RU"/>
              </w:rPr>
              <w:t xml:space="preserve"> П.В. </w:t>
            </w:r>
            <w:r>
              <w:rPr>
                <w:color w:val="000000"/>
                <w:lang w:val="ru-RU"/>
              </w:rPr>
              <w:t>составляет</w:t>
            </w:r>
            <w:r w:rsidR="007659C0" w:rsidRPr="007D575E">
              <w:rPr>
                <w:color w:val="000000"/>
                <w:lang w:val="ru-RU"/>
              </w:rPr>
              <w:t xml:space="preserve"> </w:t>
            </w:r>
            <w:r w:rsidR="009C6CAB" w:rsidRPr="0085630B">
              <w:rPr>
                <w:b/>
                <w:bCs/>
                <w:color w:val="000000"/>
                <w:lang w:val="ru-RU"/>
              </w:rPr>
              <w:t>20</w:t>
            </w:r>
            <w:r w:rsidR="00CA6E9F" w:rsidRPr="007D575E">
              <w:rPr>
                <w:color w:val="000000"/>
                <w:lang w:val="ru-RU"/>
              </w:rPr>
              <w:t xml:space="preserve"> </w:t>
            </w:r>
            <w:r w:rsidR="007659C0" w:rsidRPr="007D575E">
              <w:rPr>
                <w:color w:val="000000"/>
                <w:lang w:val="ru-RU"/>
              </w:rPr>
              <w:t xml:space="preserve">лет, в том числе </w:t>
            </w:r>
            <w:r w:rsidR="00420C59" w:rsidRPr="007E2F6B">
              <w:rPr>
                <w:lang w:val="ru-RU"/>
              </w:rPr>
              <w:t>в должности заведующего лаборатори</w:t>
            </w:r>
            <w:r w:rsidR="001D6C9A">
              <w:rPr>
                <w:lang w:val="ru-RU"/>
              </w:rPr>
              <w:t>ей</w:t>
            </w:r>
            <w:r w:rsidR="002D5EB6">
              <w:rPr>
                <w:lang w:val="ru-RU"/>
              </w:rPr>
              <w:t xml:space="preserve"> </w:t>
            </w:r>
            <w:r w:rsidR="002D5EB6" w:rsidRPr="0085630B">
              <w:rPr>
                <w:b/>
                <w:bCs/>
                <w:lang w:val="ru-RU"/>
              </w:rPr>
              <w:t>более 8</w:t>
            </w:r>
            <w:r w:rsidR="002D5EB6">
              <w:rPr>
                <w:lang w:val="ru-RU"/>
              </w:rPr>
              <w:t xml:space="preserve"> лет</w:t>
            </w:r>
            <w:r w:rsidR="00420C59" w:rsidRPr="007E2F6B">
              <w:rPr>
                <w:lang w:val="ru-RU"/>
              </w:rPr>
              <w:t xml:space="preserve"> </w:t>
            </w:r>
            <w:r w:rsidR="002D5EB6">
              <w:rPr>
                <w:lang w:val="ru-RU"/>
              </w:rPr>
              <w:t>(</w:t>
            </w:r>
            <w:r w:rsidR="0060138C" w:rsidRPr="007E2F6B">
              <w:rPr>
                <w:lang w:val="ru-RU"/>
              </w:rPr>
              <w:t xml:space="preserve">с </w:t>
            </w:r>
            <w:r w:rsidR="009C6CAB">
              <w:rPr>
                <w:lang w:val="ru-RU"/>
              </w:rPr>
              <w:t>ноября</w:t>
            </w:r>
            <w:r w:rsidR="0060138C" w:rsidRPr="007E2F6B">
              <w:rPr>
                <w:lang w:val="ru-RU"/>
              </w:rPr>
              <w:t xml:space="preserve"> 20</w:t>
            </w:r>
            <w:r w:rsidR="009C6CAB">
              <w:rPr>
                <w:lang w:val="ru-RU"/>
              </w:rPr>
              <w:t>16</w:t>
            </w:r>
            <w:r w:rsidR="0060138C" w:rsidRPr="007E2F6B">
              <w:rPr>
                <w:lang w:val="ru-RU"/>
              </w:rPr>
              <w:t xml:space="preserve"> </w:t>
            </w:r>
            <w:r w:rsidR="009C6CAB">
              <w:rPr>
                <w:lang w:val="ru-RU"/>
              </w:rPr>
              <w:t xml:space="preserve">г. </w:t>
            </w:r>
            <w:r w:rsidR="0060138C" w:rsidRPr="007E2F6B">
              <w:rPr>
                <w:lang w:val="ru-RU"/>
              </w:rPr>
              <w:t>по настоящий момент</w:t>
            </w:r>
            <w:r w:rsidR="007E2F6B" w:rsidRPr="007E2F6B">
              <w:rPr>
                <w:lang w:val="ru-RU"/>
              </w:rPr>
              <w:t>)</w:t>
            </w:r>
            <w:r w:rsidR="0060138C" w:rsidRPr="007E2F6B">
              <w:rPr>
                <w:lang w:val="ru-RU"/>
              </w:rPr>
              <w:t>.</w:t>
            </w:r>
          </w:p>
        </w:tc>
      </w:tr>
      <w:tr w:rsidR="007659C0" w:rsidRPr="007E1CB6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7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B8203A" w:rsidRDefault="007659C0" w:rsidP="007D575E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 xml:space="preserve">Количество научных </w:t>
            </w:r>
            <w:r w:rsidR="007D575E" w:rsidRPr="007D575E">
              <w:rPr>
                <w:color w:val="000000"/>
                <w:lang w:val="ru-RU"/>
              </w:rPr>
              <w:t xml:space="preserve">статей после </w:t>
            </w:r>
            <w:r w:rsidR="00B8203A" w:rsidRPr="00B8203A">
              <w:rPr>
                <w:color w:val="000000"/>
                <w:lang w:val="ru-RU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49305E" w:rsidRDefault="00B8203A" w:rsidP="00B8203A">
            <w:pPr>
              <w:spacing w:after="20"/>
              <w:ind w:left="184"/>
              <w:jc w:val="both"/>
              <w:rPr>
                <w:color w:val="000000"/>
                <w:lang w:val="ru-RU"/>
              </w:rPr>
            </w:pPr>
            <w:r w:rsidRPr="00B8203A">
              <w:rPr>
                <w:color w:val="000000"/>
                <w:lang w:val="ru-RU"/>
              </w:rPr>
              <w:t xml:space="preserve">Всего </w:t>
            </w:r>
            <w:r w:rsidRPr="00B8203A">
              <w:rPr>
                <w:b/>
                <w:bCs/>
                <w:color w:val="000000"/>
                <w:u w:val="single"/>
                <w:lang w:val="ru-RU"/>
              </w:rPr>
              <w:t>28</w:t>
            </w:r>
            <w:r w:rsidRPr="00B252BC">
              <w:rPr>
                <w:b/>
                <w:bCs/>
                <w:u w:val="single"/>
                <w:lang w:val="ru-RU"/>
              </w:rPr>
              <w:t xml:space="preserve"> статей</w:t>
            </w:r>
            <w:r w:rsidRPr="00B8203A">
              <w:rPr>
                <w:color w:val="000000"/>
                <w:lang w:val="ru-RU"/>
              </w:rPr>
              <w:t>,</w:t>
            </w:r>
            <w:r w:rsidRPr="00B8203A">
              <w:rPr>
                <w:color w:val="000000"/>
                <w:lang w:val="ru-RU"/>
              </w:rPr>
              <w:br/>
              <w:t>в изданиях рекомендуемых уполномоченным органом</w:t>
            </w:r>
            <w:r>
              <w:rPr>
                <w:color w:val="000000"/>
                <w:lang w:val="ru-RU"/>
              </w:rPr>
              <w:t xml:space="preserve"> </w:t>
            </w:r>
            <w:r w:rsidRPr="00B8203A">
              <w:rPr>
                <w:b/>
                <w:bCs/>
                <w:color w:val="000000"/>
                <w:u w:val="single"/>
                <w:lang w:val="ru-RU"/>
              </w:rPr>
              <w:t>8</w:t>
            </w:r>
            <w:r>
              <w:rPr>
                <w:color w:val="000000"/>
                <w:lang w:val="ru-RU"/>
              </w:rPr>
              <w:t xml:space="preserve"> </w:t>
            </w:r>
            <w:r w:rsidRPr="00B8203A">
              <w:rPr>
                <w:b/>
                <w:bCs/>
                <w:color w:val="000000"/>
                <w:u w:val="single"/>
                <w:lang w:val="ru-RU"/>
              </w:rPr>
              <w:t>статей</w:t>
            </w:r>
            <w:r w:rsidRPr="00B8203A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  <w:lang w:val="ru-RU"/>
              </w:rPr>
              <w:t xml:space="preserve">в научных журналах, входящих в базы компании </w:t>
            </w:r>
            <w:r w:rsidRPr="00B8203A">
              <w:rPr>
                <w:color w:val="000000"/>
              </w:rPr>
              <w:t>Clarivate</w:t>
            </w:r>
            <w:r w:rsidRPr="00B8203A"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</w:rPr>
              <w:t>Analytics</w:t>
            </w:r>
            <w:r w:rsidRPr="00B8203A">
              <w:rPr>
                <w:color w:val="000000"/>
                <w:lang w:val="ru-RU"/>
              </w:rPr>
              <w:t xml:space="preserve"> (</w:t>
            </w:r>
            <w:proofErr w:type="spellStart"/>
            <w:r w:rsidRPr="00B8203A">
              <w:rPr>
                <w:color w:val="000000"/>
                <w:lang w:val="ru-RU"/>
              </w:rPr>
              <w:t>Кларивэйт</w:t>
            </w:r>
            <w:proofErr w:type="spellEnd"/>
            <w:r w:rsidRPr="00B8203A">
              <w:rPr>
                <w:color w:val="000000"/>
                <w:lang w:val="ru-RU"/>
              </w:rPr>
              <w:t xml:space="preserve"> </w:t>
            </w:r>
            <w:proofErr w:type="spellStart"/>
            <w:r w:rsidRPr="00B8203A">
              <w:rPr>
                <w:color w:val="000000"/>
                <w:lang w:val="ru-RU"/>
              </w:rPr>
              <w:t>Аналитикс</w:t>
            </w:r>
            <w:proofErr w:type="spellEnd"/>
            <w:r w:rsidRPr="00B8203A">
              <w:rPr>
                <w:color w:val="000000"/>
                <w:lang w:val="ru-RU"/>
              </w:rPr>
              <w:t>) (</w:t>
            </w:r>
            <w:r w:rsidRPr="00B8203A">
              <w:rPr>
                <w:color w:val="000000"/>
              </w:rPr>
              <w:t>Web</w:t>
            </w:r>
            <w:r w:rsidRPr="00B8203A"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</w:rPr>
              <w:t>of</w:t>
            </w:r>
            <w:r w:rsidRPr="00B8203A"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</w:rPr>
              <w:t>Science</w:t>
            </w:r>
            <w:r w:rsidRPr="00B8203A"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</w:rPr>
              <w:t>Core</w:t>
            </w:r>
            <w:r w:rsidRPr="00B8203A"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</w:rPr>
              <w:t>Collection</w:t>
            </w:r>
            <w:r w:rsidRPr="00B8203A">
              <w:rPr>
                <w:color w:val="000000"/>
                <w:lang w:val="ru-RU"/>
              </w:rPr>
              <w:t xml:space="preserve">, </w:t>
            </w:r>
            <w:r w:rsidRPr="00B8203A">
              <w:rPr>
                <w:color w:val="000000"/>
              </w:rPr>
              <w:t>Clarivate</w:t>
            </w:r>
            <w:r w:rsidRPr="00B8203A">
              <w:rPr>
                <w:color w:val="000000"/>
                <w:lang w:val="ru-RU"/>
              </w:rPr>
              <w:t xml:space="preserve"> </w:t>
            </w:r>
            <w:r w:rsidRPr="00B8203A">
              <w:rPr>
                <w:color w:val="000000"/>
              </w:rPr>
              <w:t>Analytics</w:t>
            </w:r>
            <w:r w:rsidRPr="00B8203A">
              <w:rPr>
                <w:color w:val="000000"/>
                <w:lang w:val="ru-RU"/>
              </w:rPr>
              <w:t xml:space="preserve"> (Вэб оф </w:t>
            </w:r>
            <w:proofErr w:type="spellStart"/>
            <w:r w:rsidRPr="00B8203A">
              <w:rPr>
                <w:color w:val="000000"/>
                <w:lang w:val="ru-RU"/>
              </w:rPr>
              <w:t>Сайнс</w:t>
            </w:r>
            <w:proofErr w:type="spellEnd"/>
            <w:r w:rsidRPr="00B8203A">
              <w:rPr>
                <w:color w:val="000000"/>
                <w:lang w:val="ru-RU"/>
              </w:rPr>
              <w:t xml:space="preserve"> </w:t>
            </w:r>
            <w:proofErr w:type="spellStart"/>
            <w:r w:rsidRPr="00B8203A">
              <w:rPr>
                <w:color w:val="000000"/>
                <w:lang w:val="ru-RU"/>
              </w:rPr>
              <w:t>Кор</w:t>
            </w:r>
            <w:proofErr w:type="spellEnd"/>
            <w:r w:rsidRPr="00B8203A">
              <w:rPr>
                <w:color w:val="000000"/>
                <w:lang w:val="ru-RU"/>
              </w:rPr>
              <w:t xml:space="preserve"> </w:t>
            </w:r>
            <w:proofErr w:type="spellStart"/>
            <w:r w:rsidRPr="00B8203A">
              <w:rPr>
                <w:color w:val="000000"/>
                <w:lang w:val="ru-RU"/>
              </w:rPr>
              <w:t>Коллекшн</w:t>
            </w:r>
            <w:proofErr w:type="spellEnd"/>
            <w:r w:rsidRPr="00B8203A">
              <w:rPr>
                <w:color w:val="000000"/>
                <w:lang w:val="ru-RU"/>
              </w:rPr>
              <w:t xml:space="preserve">, </w:t>
            </w:r>
            <w:proofErr w:type="spellStart"/>
            <w:r w:rsidRPr="00B8203A">
              <w:rPr>
                <w:color w:val="000000"/>
                <w:lang w:val="ru-RU"/>
              </w:rPr>
              <w:t>Кларивэйт</w:t>
            </w:r>
            <w:proofErr w:type="spellEnd"/>
            <w:r w:rsidRPr="00B8203A">
              <w:rPr>
                <w:color w:val="000000"/>
                <w:lang w:val="ru-RU"/>
              </w:rPr>
              <w:t xml:space="preserve"> </w:t>
            </w:r>
            <w:proofErr w:type="spellStart"/>
            <w:r w:rsidRPr="00B8203A">
              <w:rPr>
                <w:color w:val="000000"/>
                <w:lang w:val="ru-RU"/>
              </w:rPr>
              <w:t>Аналитикс</w:t>
            </w:r>
            <w:proofErr w:type="spellEnd"/>
            <w:r w:rsidRPr="00B8203A">
              <w:rPr>
                <w:color w:val="000000"/>
                <w:lang w:val="ru-RU"/>
              </w:rPr>
              <w:t xml:space="preserve">)) </w:t>
            </w:r>
            <w:r w:rsidRPr="00B8203A">
              <w:rPr>
                <w:b/>
                <w:bCs/>
                <w:color w:val="000000"/>
                <w:u w:val="single"/>
                <w:lang w:val="ru-RU"/>
              </w:rPr>
              <w:t>14 статей</w:t>
            </w:r>
            <w:r w:rsidRPr="00B8203A">
              <w:rPr>
                <w:color w:val="000000"/>
                <w:lang w:val="ru-RU"/>
              </w:rPr>
              <w:t xml:space="preserve">, </w:t>
            </w:r>
            <w:r w:rsidRPr="00B8203A">
              <w:rPr>
                <w:color w:val="000000"/>
              </w:rPr>
              <w:t>Scopus</w:t>
            </w:r>
            <w:r w:rsidRPr="00B8203A">
              <w:rPr>
                <w:color w:val="000000"/>
                <w:lang w:val="ru-RU"/>
              </w:rPr>
              <w:t xml:space="preserve"> (Скопус) или </w:t>
            </w:r>
            <w:r w:rsidRPr="00B8203A">
              <w:rPr>
                <w:color w:val="000000"/>
              </w:rPr>
              <w:t>JSTOR</w:t>
            </w:r>
            <w:r w:rsidRPr="00B8203A">
              <w:rPr>
                <w:color w:val="000000"/>
                <w:lang w:val="ru-RU"/>
              </w:rPr>
              <w:t xml:space="preserve"> (ДЖЕЙСТОР) _______,</w:t>
            </w:r>
            <w:r w:rsidRPr="00B8203A">
              <w:rPr>
                <w:color w:val="000000"/>
                <w:lang w:val="ru-RU"/>
              </w:rPr>
              <w:br/>
              <w:t>творческих трудов</w:t>
            </w:r>
            <w:r>
              <w:rPr>
                <w:color w:val="000000"/>
                <w:lang w:val="ru-RU"/>
              </w:rPr>
              <w:t xml:space="preserve"> </w:t>
            </w:r>
            <w:r w:rsidRPr="00B8203A">
              <w:rPr>
                <w:b/>
                <w:bCs/>
                <w:color w:val="000000"/>
                <w:u w:val="single"/>
                <w:lang w:val="ru-RU"/>
              </w:rPr>
              <w:t>6</w:t>
            </w:r>
            <w:r w:rsidR="0049305E">
              <w:rPr>
                <w:color w:val="000000"/>
                <w:lang w:val="ru-RU"/>
              </w:rPr>
              <w:t>.</w:t>
            </w:r>
          </w:p>
        </w:tc>
      </w:tr>
      <w:tr w:rsidR="007659C0" w:rsidRPr="00EE548B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5608CE" w:rsidRDefault="007659C0" w:rsidP="00B23F06">
            <w:pPr>
              <w:spacing w:after="20"/>
              <w:ind w:left="20"/>
              <w:jc w:val="both"/>
              <w:rPr>
                <w:lang w:val="ru-RU"/>
              </w:rPr>
            </w:pPr>
            <w:r w:rsidRPr="005608CE">
              <w:rPr>
                <w:color w:val="000000"/>
                <w:lang w:val="ru-RU"/>
              </w:rPr>
              <w:t>8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B72E53" w:rsidP="00B72E53">
            <w:pPr>
              <w:spacing w:after="0"/>
              <w:ind w:left="184"/>
              <w:jc w:val="center"/>
              <w:rPr>
                <w:lang w:val="ru-RU"/>
              </w:rPr>
            </w:pPr>
            <w:r>
              <w:rPr>
                <w:lang w:val="ru-RU"/>
              </w:rPr>
              <w:t>̶</w:t>
            </w:r>
          </w:p>
        </w:tc>
      </w:tr>
      <w:tr w:rsidR="007659C0" w:rsidRPr="00EE548B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9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7D575E">
              <w:rPr>
                <w:color w:val="000000"/>
              </w:rPr>
              <w:t>PhD</w:t>
            </w:r>
            <w:r w:rsidRPr="007D575E">
              <w:rPr>
                <w:color w:val="000000"/>
                <w:lang w:val="ru-RU"/>
              </w:rPr>
              <w:t>), доктора по профилю) или академическая степень доктора философии (</w:t>
            </w:r>
            <w:r w:rsidRPr="007D575E">
              <w:rPr>
                <w:color w:val="000000"/>
              </w:rPr>
              <w:t>PhD</w:t>
            </w:r>
            <w:r w:rsidRPr="007D575E">
              <w:rPr>
                <w:color w:val="000000"/>
                <w:lang w:val="ru-RU"/>
              </w:rPr>
              <w:t>), доктора по профилю или степень доктора философии (</w:t>
            </w:r>
            <w:r w:rsidRPr="007D575E">
              <w:rPr>
                <w:color w:val="000000"/>
              </w:rPr>
              <w:t>PhD</w:t>
            </w:r>
            <w:r w:rsidRPr="007D575E">
              <w:rPr>
                <w:color w:val="000000"/>
                <w:lang w:val="ru-RU"/>
              </w:rPr>
              <w:t>), доктора по профилю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72E53">
            <w:pPr>
              <w:spacing w:after="0"/>
              <w:ind w:left="184"/>
              <w:jc w:val="center"/>
              <w:rPr>
                <w:lang w:val="ru-RU"/>
              </w:rPr>
            </w:pPr>
            <w:r w:rsidRPr="007D575E">
              <w:rPr>
                <w:lang w:val="ru-RU"/>
              </w:rPr>
              <w:br/>
            </w:r>
            <w:r w:rsidR="00B72E53">
              <w:rPr>
                <w:lang w:val="ru-RU"/>
              </w:rPr>
              <w:t>̶</w:t>
            </w:r>
          </w:p>
        </w:tc>
      </w:tr>
      <w:tr w:rsidR="007659C0" w:rsidRPr="00EE548B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10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FE2E88" w:rsidP="00FE2E88">
            <w:pPr>
              <w:spacing w:after="0"/>
              <w:ind w:left="184"/>
              <w:jc w:val="center"/>
              <w:rPr>
                <w:lang w:val="ru-RU"/>
              </w:rPr>
            </w:pPr>
            <w:r>
              <w:rPr>
                <w:lang w:val="ru-RU"/>
              </w:rPr>
              <w:t>̶</w:t>
            </w:r>
            <w:r w:rsidR="007659C0" w:rsidRPr="007D575E">
              <w:rPr>
                <w:lang w:val="ru-RU"/>
              </w:rPr>
              <w:br/>
            </w:r>
          </w:p>
        </w:tc>
      </w:tr>
      <w:tr w:rsidR="007659C0" w:rsidRPr="00EE548B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t>11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  <w:rPr>
                <w:lang w:val="ru-RU"/>
              </w:rPr>
            </w:pPr>
            <w:r w:rsidRPr="007D575E">
              <w:rPr>
                <w:color w:val="000000"/>
                <w:lang w:val="ru-RU"/>
              </w:rPr>
              <w:t xml:space="preserve">Подготовленные под его </w:t>
            </w:r>
            <w:r w:rsidRPr="007D575E">
              <w:rPr>
                <w:color w:val="000000"/>
                <w:lang w:val="ru-RU"/>
              </w:rPr>
              <w:lastRenderedPageBreak/>
              <w:t>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FE2E88" w:rsidP="00FE2E88">
            <w:pPr>
              <w:spacing w:after="0"/>
              <w:ind w:left="18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̶</w:t>
            </w:r>
            <w:r w:rsidR="007659C0" w:rsidRPr="007D575E">
              <w:rPr>
                <w:lang w:val="ru-RU"/>
              </w:rPr>
              <w:br/>
            </w:r>
          </w:p>
        </w:tc>
      </w:tr>
      <w:tr w:rsidR="007659C0" w:rsidRPr="007E1CB6" w:rsidTr="00A72FF6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B23F06">
            <w:pPr>
              <w:spacing w:after="20"/>
              <w:ind w:left="20"/>
              <w:jc w:val="both"/>
            </w:pPr>
            <w:r w:rsidRPr="007D575E">
              <w:rPr>
                <w:color w:val="000000"/>
              </w:rPr>
              <w:lastRenderedPageBreak/>
              <w:t>12</w:t>
            </w:r>
          </w:p>
        </w:tc>
        <w:tc>
          <w:tcPr>
            <w:tcW w:w="3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9C0" w:rsidRPr="007D575E" w:rsidRDefault="007659C0" w:rsidP="00017592">
            <w:pPr>
              <w:spacing w:after="20"/>
              <w:ind w:left="20" w:right="63"/>
              <w:jc w:val="both"/>
            </w:pPr>
            <w:proofErr w:type="spellStart"/>
            <w:r w:rsidRPr="007D575E">
              <w:rPr>
                <w:color w:val="000000"/>
              </w:rPr>
              <w:t>Дополнительная</w:t>
            </w:r>
            <w:proofErr w:type="spellEnd"/>
            <w:r w:rsidRPr="007D575E">
              <w:rPr>
                <w:color w:val="000000"/>
              </w:rPr>
              <w:t xml:space="preserve"> </w:t>
            </w:r>
            <w:proofErr w:type="spellStart"/>
            <w:r w:rsidRPr="007D575E">
              <w:rPr>
                <w:color w:val="000000"/>
              </w:rPr>
              <w:t>информация</w:t>
            </w:r>
            <w:proofErr w:type="spellEnd"/>
          </w:p>
        </w:tc>
        <w:tc>
          <w:tcPr>
            <w:tcW w:w="50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EA9" w:rsidRPr="00A72FF6" w:rsidRDefault="00970EA9" w:rsidP="00970EA9">
            <w:pPr>
              <w:spacing w:after="0"/>
              <w:ind w:left="184"/>
              <w:jc w:val="both"/>
            </w:pPr>
            <w:r w:rsidRPr="00970EA9">
              <w:rPr>
                <w:lang w:val="ru-RU"/>
              </w:rPr>
              <w:t>Индекс</w:t>
            </w:r>
            <w:r w:rsidRPr="00A72FF6">
              <w:t xml:space="preserve"> </w:t>
            </w:r>
            <w:proofErr w:type="spellStart"/>
            <w:r w:rsidR="00A72FF6">
              <w:rPr>
                <w:lang w:val="ru-RU"/>
              </w:rPr>
              <w:t>Хирша</w:t>
            </w:r>
            <w:proofErr w:type="spellEnd"/>
            <w:r w:rsidRPr="00A72FF6">
              <w:t xml:space="preserve"> (</w:t>
            </w:r>
            <w:r w:rsidRPr="00970EA9">
              <w:t>H</w:t>
            </w:r>
            <w:r w:rsidRPr="00A72FF6">
              <w:t>-</w:t>
            </w:r>
            <w:r w:rsidRPr="00970EA9">
              <w:t>index</w:t>
            </w:r>
            <w:r w:rsidRPr="00A72FF6">
              <w:t>)</w:t>
            </w:r>
            <w:r w:rsidR="00926204" w:rsidRPr="00A72FF6">
              <w:t xml:space="preserve"> </w:t>
            </w:r>
            <w:proofErr w:type="spellStart"/>
            <w:r w:rsidR="00926204">
              <w:rPr>
                <w:lang w:val="ru-RU"/>
              </w:rPr>
              <w:t>Тарлыкова</w:t>
            </w:r>
            <w:proofErr w:type="spellEnd"/>
            <w:r w:rsidR="00926204" w:rsidRPr="00A72FF6">
              <w:t xml:space="preserve"> </w:t>
            </w:r>
            <w:r w:rsidR="00926204">
              <w:rPr>
                <w:lang w:val="ru-RU"/>
              </w:rPr>
              <w:t>П</w:t>
            </w:r>
            <w:r w:rsidR="00926204" w:rsidRPr="00A72FF6">
              <w:t>.</w:t>
            </w:r>
            <w:r w:rsidR="00926204">
              <w:rPr>
                <w:lang w:val="ru-RU"/>
              </w:rPr>
              <w:t>В</w:t>
            </w:r>
            <w:r w:rsidR="00926204" w:rsidRPr="00A72FF6">
              <w:t>.</w:t>
            </w:r>
            <w:r w:rsidRPr="00A72FF6">
              <w:t>:</w:t>
            </w:r>
          </w:p>
          <w:p w:rsidR="005F6E8E" w:rsidRPr="0085630B" w:rsidRDefault="005F6E8E" w:rsidP="005F6E8E">
            <w:pPr>
              <w:spacing w:after="0"/>
              <w:ind w:left="184"/>
              <w:jc w:val="both"/>
            </w:pPr>
            <w:r w:rsidRPr="0085630B">
              <w:t>S</w:t>
            </w:r>
            <w:r>
              <w:t>copus</w:t>
            </w:r>
            <w:r w:rsidRPr="0085630B">
              <w:t xml:space="preserve"> – 11;</w:t>
            </w:r>
          </w:p>
          <w:p w:rsidR="00970EA9" w:rsidRPr="0085630B" w:rsidRDefault="00970EA9" w:rsidP="00970EA9">
            <w:pPr>
              <w:spacing w:after="0"/>
              <w:ind w:left="184"/>
              <w:jc w:val="both"/>
            </w:pPr>
            <w:r>
              <w:t>W</w:t>
            </w:r>
            <w:r w:rsidR="005F6E8E">
              <w:t>eb</w:t>
            </w:r>
            <w:r w:rsidRPr="0085630B">
              <w:t xml:space="preserve"> </w:t>
            </w:r>
            <w:r w:rsidR="005F6E8E">
              <w:t>of</w:t>
            </w:r>
            <w:r w:rsidRPr="0085630B">
              <w:t xml:space="preserve"> </w:t>
            </w:r>
            <w:r>
              <w:t>S</w:t>
            </w:r>
            <w:r w:rsidR="005F6E8E">
              <w:t>cience</w:t>
            </w:r>
            <w:r w:rsidRPr="0085630B">
              <w:t xml:space="preserve"> </w:t>
            </w:r>
            <w:r w:rsidR="005F6E8E" w:rsidRPr="0085630B">
              <w:t>–</w:t>
            </w:r>
            <w:r w:rsidRPr="0085630B">
              <w:t xml:space="preserve"> </w:t>
            </w:r>
            <w:r w:rsidR="00926204" w:rsidRPr="0085630B">
              <w:t>10</w:t>
            </w:r>
            <w:r w:rsidR="005F6E8E" w:rsidRPr="0085630B">
              <w:t>.</w:t>
            </w:r>
          </w:p>
          <w:p w:rsidR="0080584F" w:rsidRPr="0085630B" w:rsidRDefault="005F6E8E" w:rsidP="005F6E8E">
            <w:pPr>
              <w:spacing w:after="0"/>
              <w:ind w:left="184"/>
              <w:jc w:val="both"/>
            </w:pPr>
            <w:r w:rsidRPr="005F6E8E">
              <w:rPr>
                <w:lang w:val="ru-RU"/>
              </w:rPr>
              <w:t>Заведующий</w:t>
            </w:r>
            <w:r w:rsidRPr="0085630B">
              <w:t xml:space="preserve"> </w:t>
            </w:r>
            <w:r w:rsidRPr="005F6E8E">
              <w:rPr>
                <w:lang w:val="ru-RU"/>
              </w:rPr>
              <w:t>лабораторией</w:t>
            </w:r>
            <w:r w:rsidRPr="0085630B">
              <w:t xml:space="preserve"> </w:t>
            </w:r>
            <w:r w:rsidRPr="005F6E8E">
              <w:rPr>
                <w:lang w:val="ru-RU"/>
              </w:rPr>
              <w:t>протеомики</w:t>
            </w:r>
            <w:r w:rsidRPr="0085630B">
              <w:t xml:space="preserve"> </w:t>
            </w:r>
            <w:r w:rsidRPr="005F6E8E">
              <w:rPr>
                <w:lang w:val="ru-RU"/>
              </w:rPr>
              <w:t>и</w:t>
            </w:r>
            <w:r w:rsidRPr="0085630B">
              <w:t xml:space="preserve"> </w:t>
            </w:r>
            <w:r w:rsidRPr="005F6E8E">
              <w:rPr>
                <w:lang w:val="ru-RU"/>
              </w:rPr>
              <w:t>масс</w:t>
            </w:r>
            <w:r w:rsidRPr="0085630B">
              <w:t>-</w:t>
            </w:r>
            <w:r w:rsidRPr="005F6E8E">
              <w:rPr>
                <w:lang w:val="ru-RU"/>
              </w:rPr>
              <w:t>спектрометрии</w:t>
            </w:r>
            <w:r w:rsidRPr="0085630B">
              <w:t xml:space="preserve"> </w:t>
            </w:r>
            <w:proofErr w:type="spellStart"/>
            <w:r w:rsidRPr="005F6E8E">
              <w:rPr>
                <w:lang w:val="ru-RU"/>
              </w:rPr>
              <w:t>Тарлыков</w:t>
            </w:r>
            <w:proofErr w:type="spellEnd"/>
            <w:r w:rsidRPr="0085630B">
              <w:t xml:space="preserve"> </w:t>
            </w:r>
            <w:r w:rsidRPr="005F6E8E">
              <w:rPr>
                <w:lang w:val="ru-RU"/>
              </w:rPr>
              <w:t>П</w:t>
            </w:r>
            <w:r w:rsidRPr="0085630B">
              <w:t>.</w:t>
            </w:r>
            <w:r w:rsidRPr="005F6E8E">
              <w:rPr>
                <w:lang w:val="ru-RU"/>
              </w:rPr>
              <w:t>В</w:t>
            </w:r>
            <w:r w:rsidRPr="0085630B">
              <w:t xml:space="preserve">. </w:t>
            </w:r>
            <w:r w:rsidRPr="005F6E8E">
              <w:rPr>
                <w:lang w:val="ru-RU"/>
              </w:rPr>
              <w:t>является</w:t>
            </w:r>
            <w:r w:rsidRPr="0085630B">
              <w:t xml:space="preserve"> </w:t>
            </w:r>
            <w:r w:rsidRPr="005F6E8E">
              <w:rPr>
                <w:lang w:val="ru-RU"/>
              </w:rPr>
              <w:t>автором</w:t>
            </w:r>
            <w:r w:rsidRPr="0085630B">
              <w:t xml:space="preserve"> </w:t>
            </w:r>
            <w:r w:rsidRPr="005F6E8E">
              <w:rPr>
                <w:lang w:val="ru-RU"/>
              </w:rPr>
              <w:t>более</w:t>
            </w:r>
            <w:r w:rsidRPr="0085630B">
              <w:t xml:space="preserve"> 200 </w:t>
            </w:r>
            <w:r w:rsidRPr="005F6E8E">
              <w:rPr>
                <w:lang w:val="ru-RU"/>
              </w:rPr>
              <w:t>научных</w:t>
            </w:r>
            <w:r w:rsidRPr="0085630B">
              <w:t xml:space="preserve"> </w:t>
            </w:r>
            <w:r w:rsidRPr="005F6E8E">
              <w:rPr>
                <w:lang w:val="ru-RU"/>
              </w:rPr>
              <w:t>работ</w:t>
            </w:r>
            <w:r w:rsidRPr="0085630B">
              <w:t xml:space="preserve">, </w:t>
            </w:r>
            <w:r w:rsidRPr="005F6E8E">
              <w:rPr>
                <w:lang w:val="ru-RU"/>
              </w:rPr>
              <w:t>в</w:t>
            </w:r>
            <w:r w:rsidRPr="0085630B">
              <w:t xml:space="preserve"> </w:t>
            </w:r>
            <w:r w:rsidRPr="005F6E8E">
              <w:rPr>
                <w:lang w:val="ru-RU"/>
              </w:rPr>
              <w:t>том</w:t>
            </w:r>
            <w:r w:rsidRPr="0085630B">
              <w:t xml:space="preserve"> </w:t>
            </w:r>
            <w:r w:rsidRPr="005F6E8E">
              <w:rPr>
                <w:lang w:val="ru-RU"/>
              </w:rPr>
              <w:t>числе</w:t>
            </w:r>
            <w:r w:rsidRPr="0085630B">
              <w:t xml:space="preserve"> </w:t>
            </w:r>
            <w:r w:rsidRPr="005F6E8E">
              <w:rPr>
                <w:lang w:val="ru-RU"/>
              </w:rPr>
              <w:t>в</w:t>
            </w:r>
            <w:r w:rsidRPr="0085630B">
              <w:t xml:space="preserve"> </w:t>
            </w:r>
            <w:r w:rsidRPr="005F6E8E">
              <w:rPr>
                <w:lang w:val="ru-RU"/>
              </w:rPr>
              <w:t>таких</w:t>
            </w:r>
            <w:r w:rsidRPr="0085630B">
              <w:t xml:space="preserve"> </w:t>
            </w:r>
            <w:r w:rsidRPr="005F6E8E">
              <w:rPr>
                <w:lang w:val="ru-RU"/>
              </w:rPr>
              <w:t>рейтинговых</w:t>
            </w:r>
            <w:r w:rsidRPr="0085630B">
              <w:t xml:space="preserve"> </w:t>
            </w:r>
            <w:r w:rsidRPr="005F6E8E">
              <w:rPr>
                <w:lang w:val="ru-RU"/>
              </w:rPr>
              <w:t>журналах</w:t>
            </w:r>
            <w:r w:rsidRPr="0085630B">
              <w:t xml:space="preserve">, </w:t>
            </w:r>
            <w:r w:rsidRPr="005F6E8E">
              <w:rPr>
                <w:lang w:val="ru-RU"/>
              </w:rPr>
              <w:t>как</w:t>
            </w:r>
            <w:r w:rsidRPr="0085630B">
              <w:t xml:space="preserve"> </w:t>
            </w:r>
            <w:r w:rsidRPr="0085630B">
              <w:rPr>
                <w:i/>
                <w:iCs/>
              </w:rPr>
              <w:t>Nucleic Acids Research</w:t>
            </w:r>
            <w:r w:rsidRPr="0085630B">
              <w:t xml:space="preserve"> (</w:t>
            </w:r>
            <w:r w:rsidRPr="005F6E8E">
              <w:rPr>
                <w:lang w:val="ru-RU"/>
              </w:rPr>
              <w:t>импакт</w:t>
            </w:r>
            <w:r w:rsidRPr="0085630B">
              <w:t>-</w:t>
            </w:r>
            <w:r w:rsidRPr="005F6E8E">
              <w:rPr>
                <w:lang w:val="ru-RU"/>
              </w:rPr>
              <w:t>фактор</w:t>
            </w:r>
            <w:r w:rsidRPr="0085630B">
              <w:t xml:space="preserve"> – 16,</w:t>
            </w:r>
            <w:r w:rsidR="00AC05C4" w:rsidRPr="0085630B">
              <w:t>7</w:t>
            </w:r>
            <w:r w:rsidRPr="0085630B">
              <w:t xml:space="preserve">), </w:t>
            </w:r>
            <w:r w:rsidRPr="0085630B">
              <w:rPr>
                <w:i/>
                <w:iCs/>
              </w:rPr>
              <w:t>Genome Research</w:t>
            </w:r>
            <w:r w:rsidRPr="0085630B">
              <w:t xml:space="preserve">, </w:t>
            </w:r>
            <w:r w:rsidRPr="0085630B">
              <w:rPr>
                <w:i/>
                <w:iCs/>
              </w:rPr>
              <w:t>Scientific Reports.</w:t>
            </w:r>
            <w:r w:rsidRPr="0085630B">
              <w:t xml:space="preserve"> </w:t>
            </w:r>
          </w:p>
          <w:p w:rsidR="005F6E8E" w:rsidRPr="005F6E8E" w:rsidRDefault="005F6E8E" w:rsidP="005F6E8E">
            <w:pPr>
              <w:spacing w:after="0"/>
              <w:ind w:left="184"/>
              <w:jc w:val="both"/>
              <w:rPr>
                <w:lang w:val="ru-RU"/>
              </w:rPr>
            </w:pPr>
            <w:proofErr w:type="spellStart"/>
            <w:r w:rsidRPr="005F6E8E">
              <w:rPr>
                <w:lang w:val="ru-RU"/>
              </w:rPr>
              <w:t>Тарлыков</w:t>
            </w:r>
            <w:proofErr w:type="spellEnd"/>
            <w:r w:rsidRPr="005F6E8E">
              <w:rPr>
                <w:lang w:val="ru-RU"/>
              </w:rPr>
              <w:t xml:space="preserve"> П.В. является руководителем следующих завершившихся проектов грантового финансирования КН МНВО РК: «Изучение скрытой асимметрии мутагенеза с помощью секвенирования нового поколения» на 2015-2017 гг., «</w:t>
            </w:r>
            <w:proofErr w:type="spellStart"/>
            <w:r w:rsidRPr="005F6E8E">
              <w:rPr>
                <w:lang w:val="ru-RU"/>
              </w:rPr>
              <w:t>Протеогеномный</w:t>
            </w:r>
            <w:proofErr w:type="spellEnd"/>
            <w:r w:rsidRPr="005F6E8E">
              <w:rPr>
                <w:lang w:val="ru-RU"/>
              </w:rPr>
              <w:t xml:space="preserve"> анализ лекарственно-устойчивых штаммов </w:t>
            </w:r>
            <w:proofErr w:type="spellStart"/>
            <w:r w:rsidRPr="00AC05C4">
              <w:rPr>
                <w:i/>
                <w:iCs/>
                <w:lang w:val="ru-RU"/>
              </w:rPr>
              <w:t>Mycobacterium</w:t>
            </w:r>
            <w:proofErr w:type="spellEnd"/>
            <w:r w:rsidRPr="00AC05C4">
              <w:rPr>
                <w:i/>
                <w:iCs/>
                <w:lang w:val="ru-RU"/>
              </w:rPr>
              <w:t xml:space="preserve"> </w:t>
            </w:r>
            <w:proofErr w:type="spellStart"/>
            <w:r w:rsidRPr="00AC05C4">
              <w:rPr>
                <w:i/>
                <w:iCs/>
                <w:lang w:val="ru-RU"/>
              </w:rPr>
              <w:t>tuberculosis</w:t>
            </w:r>
            <w:proofErr w:type="spellEnd"/>
            <w:r w:rsidRPr="005F6E8E">
              <w:rPr>
                <w:lang w:val="ru-RU"/>
              </w:rPr>
              <w:t>, циркулирующих в Казахстане» и «Разработка набора для сбора и хранения биологического материала для геномной регистрации человека» на 2018-2020 гг., «Влияние компенсаторных генетических факторов на развитие лекарственно-устойчивого туберкулеза в Казахстане» на 2021-2023 гг.  Результаты выполненных проектов получили высокую оценку научного сообщества, что подтверждается публикациями в ведущих зарубежных журналах с высоким импакт-фактором и их цитируемостью.</w:t>
            </w:r>
          </w:p>
          <w:p w:rsidR="007659C0" w:rsidRPr="00A72FF6" w:rsidRDefault="005F6E8E" w:rsidP="005F6E8E">
            <w:pPr>
              <w:spacing w:after="0"/>
              <w:ind w:left="184"/>
              <w:jc w:val="both"/>
              <w:rPr>
                <w:lang w:val="ru-RU"/>
              </w:rPr>
            </w:pPr>
            <w:r w:rsidRPr="005F6E8E">
              <w:rPr>
                <w:lang w:val="ru-RU"/>
              </w:rPr>
              <w:t xml:space="preserve">В настоящее время под руководством </w:t>
            </w:r>
            <w:proofErr w:type="spellStart"/>
            <w:r w:rsidRPr="005F6E8E">
              <w:rPr>
                <w:lang w:val="ru-RU"/>
              </w:rPr>
              <w:t>Тарлыкова</w:t>
            </w:r>
            <w:proofErr w:type="spellEnd"/>
            <w:r w:rsidRPr="005F6E8E">
              <w:rPr>
                <w:lang w:val="ru-RU"/>
              </w:rPr>
              <w:t xml:space="preserve"> П.В. выполняется </w:t>
            </w:r>
            <w:r w:rsidR="00A72FF6">
              <w:rPr>
                <w:lang w:val="ru-RU"/>
              </w:rPr>
              <w:t>НТП «</w:t>
            </w:r>
            <w:r w:rsidR="00A72FF6" w:rsidRPr="00A72FF6">
              <w:rPr>
                <w:lang w:val="ru-RU"/>
              </w:rPr>
              <w:t xml:space="preserve">Разработка клеточных, геномных и </w:t>
            </w:r>
            <w:proofErr w:type="spellStart"/>
            <w:r w:rsidR="00A72FF6" w:rsidRPr="00A72FF6">
              <w:rPr>
                <w:lang w:val="ru-RU"/>
              </w:rPr>
              <w:t>протеомных</w:t>
            </w:r>
            <w:proofErr w:type="spellEnd"/>
            <w:r w:rsidR="00A72FF6" w:rsidRPr="00A72FF6">
              <w:rPr>
                <w:lang w:val="ru-RU"/>
              </w:rPr>
              <w:t xml:space="preserve"> технологий для диагностики социально-значимых заболеваний в Республике Казахстан»</w:t>
            </w:r>
            <w:r w:rsidR="00A72FF6">
              <w:rPr>
                <w:lang w:val="ru-RU"/>
              </w:rPr>
              <w:t xml:space="preserve"> и </w:t>
            </w:r>
            <w:r w:rsidRPr="005F6E8E">
              <w:rPr>
                <w:lang w:val="ru-RU"/>
              </w:rPr>
              <w:t xml:space="preserve">проект грантового финансирования КН МНВО РК, связанный с изучением возбудителя туберкулеза </w:t>
            </w:r>
            <w:proofErr w:type="spellStart"/>
            <w:r w:rsidRPr="00AC05C4">
              <w:rPr>
                <w:i/>
                <w:iCs/>
                <w:lang w:val="ru-RU"/>
              </w:rPr>
              <w:t>Mycobacterium</w:t>
            </w:r>
            <w:proofErr w:type="spellEnd"/>
            <w:r w:rsidRPr="00AC05C4">
              <w:rPr>
                <w:i/>
                <w:iCs/>
                <w:lang w:val="ru-RU"/>
              </w:rPr>
              <w:t xml:space="preserve"> </w:t>
            </w:r>
            <w:proofErr w:type="spellStart"/>
            <w:r w:rsidRPr="00AC05C4">
              <w:rPr>
                <w:i/>
                <w:iCs/>
                <w:lang w:val="ru-RU"/>
              </w:rPr>
              <w:t>tuberculosis</w:t>
            </w:r>
            <w:proofErr w:type="spellEnd"/>
            <w:r w:rsidRPr="005F6E8E">
              <w:rPr>
                <w:lang w:val="ru-RU"/>
              </w:rPr>
              <w:t xml:space="preserve"> «Эволюционная </w:t>
            </w:r>
            <w:proofErr w:type="spellStart"/>
            <w:r w:rsidRPr="005F6E8E">
              <w:rPr>
                <w:lang w:val="ru-RU"/>
              </w:rPr>
              <w:t>геномика</w:t>
            </w:r>
            <w:proofErr w:type="spellEnd"/>
            <w:r w:rsidRPr="005F6E8E">
              <w:rPr>
                <w:lang w:val="ru-RU"/>
              </w:rPr>
              <w:t xml:space="preserve"> </w:t>
            </w:r>
            <w:proofErr w:type="spellStart"/>
            <w:r w:rsidRPr="00AC05C4">
              <w:rPr>
                <w:i/>
                <w:iCs/>
                <w:lang w:val="ru-RU"/>
              </w:rPr>
              <w:t>Mycobacterium</w:t>
            </w:r>
            <w:proofErr w:type="spellEnd"/>
            <w:r w:rsidRPr="00AC05C4">
              <w:rPr>
                <w:i/>
                <w:iCs/>
                <w:lang w:val="ru-RU"/>
              </w:rPr>
              <w:t xml:space="preserve"> </w:t>
            </w:r>
            <w:proofErr w:type="spellStart"/>
            <w:r w:rsidRPr="00AC05C4">
              <w:rPr>
                <w:i/>
                <w:iCs/>
                <w:lang w:val="ru-RU"/>
              </w:rPr>
              <w:t>tuberculosis</w:t>
            </w:r>
            <w:proofErr w:type="spellEnd"/>
            <w:r w:rsidRPr="005F6E8E">
              <w:rPr>
                <w:lang w:val="ru-RU"/>
              </w:rPr>
              <w:t xml:space="preserve"> в Казахстане: связь между древними и современными вспышками» на 2023-2025 гг.</w:t>
            </w:r>
          </w:p>
          <w:p w:rsidR="005F6E8E" w:rsidRPr="00AC05C4" w:rsidRDefault="00AC05C4" w:rsidP="005F6E8E">
            <w:pPr>
              <w:spacing w:after="0"/>
              <w:ind w:left="184"/>
              <w:jc w:val="both"/>
              <w:rPr>
                <w:lang w:val="ru-RU"/>
              </w:rPr>
            </w:pPr>
            <w:r>
              <w:rPr>
                <w:lang w:val="kk-KZ"/>
              </w:rPr>
              <w:t>Тарлыков П</w:t>
            </w:r>
            <w:r>
              <w:rPr>
                <w:lang w:val="ru-RU"/>
              </w:rPr>
              <w:t xml:space="preserve">.В. награжден </w:t>
            </w:r>
            <w:r w:rsidR="005F6E8E" w:rsidRPr="00AC05C4">
              <w:rPr>
                <w:lang w:val="ru-RU"/>
              </w:rPr>
              <w:t>медал</w:t>
            </w:r>
            <w:r w:rsidR="00A72FF6">
              <w:rPr>
                <w:lang w:val="ru-RU"/>
              </w:rPr>
              <w:t>ями</w:t>
            </w:r>
            <w:r w:rsidR="005F6E8E" w:rsidRPr="00AC05C4">
              <w:rPr>
                <w:lang w:val="ru-RU"/>
              </w:rPr>
              <w:t xml:space="preserve"> «Халық алғысы» (2021 г.)., </w:t>
            </w:r>
            <w:r w:rsidR="00A72FF6">
              <w:rPr>
                <w:lang w:val="ru-RU"/>
              </w:rPr>
              <w:t>и</w:t>
            </w:r>
            <w:r w:rsidR="005F6E8E" w:rsidRPr="00AC05C4">
              <w:rPr>
                <w:lang w:val="ru-RU"/>
              </w:rPr>
              <w:t xml:space="preserve"> «Қаныш Сатбаевтың 125 - жылдық </w:t>
            </w:r>
            <w:proofErr w:type="spellStart"/>
            <w:r w:rsidR="005F6E8E" w:rsidRPr="00AC05C4">
              <w:rPr>
                <w:lang w:val="ru-RU"/>
              </w:rPr>
              <w:t>мерейтойы</w:t>
            </w:r>
            <w:proofErr w:type="spellEnd"/>
            <w:r w:rsidR="005F6E8E" w:rsidRPr="00AC05C4">
              <w:rPr>
                <w:lang w:val="ru-RU"/>
              </w:rPr>
              <w:t>» (2024 г.).</w:t>
            </w:r>
          </w:p>
        </w:tc>
      </w:tr>
    </w:tbl>
    <w:p w:rsidR="007659C0" w:rsidRPr="00AC05C4" w:rsidRDefault="007659C0" w:rsidP="007659C0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AC05C4">
        <w:rPr>
          <w:color w:val="000000"/>
          <w:sz w:val="28"/>
          <w:lang w:val="ru-RU"/>
        </w:rPr>
        <w:t xml:space="preserve"> </w:t>
      </w:r>
    </w:p>
    <w:p w:rsidR="00C12A61" w:rsidRPr="0085630B" w:rsidRDefault="00A72FF6" w:rsidP="000079D1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И.о.</w:t>
      </w:r>
      <w:r w:rsidR="007E1CB6">
        <w:rPr>
          <w:color w:val="000000"/>
          <w:sz w:val="24"/>
          <w:szCs w:val="24"/>
          <w:lang w:val="ru-RU"/>
        </w:rPr>
        <w:t xml:space="preserve"> </w:t>
      </w:r>
      <w:r w:rsidR="007E1CB6">
        <w:rPr>
          <w:color w:val="000000"/>
          <w:sz w:val="24"/>
          <w:szCs w:val="24"/>
          <w:lang w:val="kk-KZ"/>
        </w:rPr>
        <w:t>Ученого секретаря</w:t>
      </w:r>
      <w:r w:rsidR="0060138C" w:rsidRPr="0060138C">
        <w:rPr>
          <w:color w:val="000000"/>
          <w:sz w:val="24"/>
          <w:szCs w:val="24"/>
          <w:lang w:val="ru-RU"/>
        </w:rPr>
        <w:t xml:space="preserve"> </w:t>
      </w:r>
      <w:r w:rsidR="0060138C">
        <w:rPr>
          <w:color w:val="000000"/>
          <w:sz w:val="24"/>
          <w:szCs w:val="24"/>
          <w:lang w:val="ru-RU"/>
        </w:rPr>
        <w:t xml:space="preserve">              </w:t>
      </w:r>
      <w:r w:rsidR="00586F4D">
        <w:rPr>
          <w:color w:val="000000"/>
          <w:sz w:val="24"/>
          <w:szCs w:val="24"/>
          <w:lang w:val="ru-RU"/>
        </w:rPr>
        <w:t xml:space="preserve">   ________________           М.Рахимбергенова</w:t>
      </w:r>
    </w:p>
    <w:sectPr w:rsidR="00C12A61" w:rsidRPr="0085630B" w:rsidSect="004E6F29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7659C0"/>
    <w:rsid w:val="000079D1"/>
    <w:rsid w:val="00017592"/>
    <w:rsid w:val="001D6C9A"/>
    <w:rsid w:val="00223829"/>
    <w:rsid w:val="002D5EB6"/>
    <w:rsid w:val="003311E8"/>
    <w:rsid w:val="003C139F"/>
    <w:rsid w:val="003D1B41"/>
    <w:rsid w:val="00420C59"/>
    <w:rsid w:val="0049305E"/>
    <w:rsid w:val="004A2E35"/>
    <w:rsid w:val="004C642D"/>
    <w:rsid w:val="004D48AE"/>
    <w:rsid w:val="004E14C3"/>
    <w:rsid w:val="004E6F29"/>
    <w:rsid w:val="00542326"/>
    <w:rsid w:val="005608CE"/>
    <w:rsid w:val="00563EC9"/>
    <w:rsid w:val="00586F4D"/>
    <w:rsid w:val="005F6E8E"/>
    <w:rsid w:val="0060138C"/>
    <w:rsid w:val="00652AA0"/>
    <w:rsid w:val="00697EB1"/>
    <w:rsid w:val="006A4642"/>
    <w:rsid w:val="007659C0"/>
    <w:rsid w:val="00784B76"/>
    <w:rsid w:val="007D575E"/>
    <w:rsid w:val="007E1CB6"/>
    <w:rsid w:val="007E2F6B"/>
    <w:rsid w:val="007E3312"/>
    <w:rsid w:val="0080584F"/>
    <w:rsid w:val="0085630B"/>
    <w:rsid w:val="008641CC"/>
    <w:rsid w:val="0086786D"/>
    <w:rsid w:val="00926204"/>
    <w:rsid w:val="00934739"/>
    <w:rsid w:val="009653CC"/>
    <w:rsid w:val="00970EA9"/>
    <w:rsid w:val="009C6CAB"/>
    <w:rsid w:val="00A1512E"/>
    <w:rsid w:val="00A72FF6"/>
    <w:rsid w:val="00AC05C4"/>
    <w:rsid w:val="00AC1BE6"/>
    <w:rsid w:val="00B252BC"/>
    <w:rsid w:val="00B72E53"/>
    <w:rsid w:val="00B8203A"/>
    <w:rsid w:val="00BD1311"/>
    <w:rsid w:val="00C12A61"/>
    <w:rsid w:val="00CA6E9F"/>
    <w:rsid w:val="00D84F46"/>
    <w:rsid w:val="00EE548B"/>
    <w:rsid w:val="00EE717E"/>
    <w:rsid w:val="00F33472"/>
    <w:rsid w:val="00F514DF"/>
    <w:rsid w:val="00F7113A"/>
    <w:rsid w:val="00F7672D"/>
    <w:rsid w:val="00FB2265"/>
    <w:rsid w:val="00FC7672"/>
    <w:rsid w:val="00FE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C0"/>
    <w:pPr>
      <w:spacing w:after="200" w:line="276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Рахимбергенова</cp:lastModifiedBy>
  <cp:revision>34</cp:revision>
  <dcterms:created xsi:type="dcterms:W3CDTF">2023-05-10T09:15:00Z</dcterms:created>
  <dcterms:modified xsi:type="dcterms:W3CDTF">2025-03-17T06:06:00Z</dcterms:modified>
</cp:coreProperties>
</file>